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DDAF" w14:textId="77777777" w:rsidR="00C75035" w:rsidRDefault="008F6FA8">
      <w:pPr>
        <w:autoSpaceDE w:val="0"/>
        <w:spacing w:line="100" w:lineRule="atLeast"/>
      </w:pPr>
      <w:r>
        <w:rPr>
          <w:rFonts w:ascii="Arial" w:eastAsia="Arial Standard" w:hAnsi="Arial" w:cs="Arial"/>
          <w:sz w:val="16"/>
          <w:szCs w:val="16"/>
        </w:rPr>
        <w:t xml:space="preserve">SG 1961e.V. </w:t>
      </w:r>
      <w:r>
        <w:rPr>
          <w:rFonts w:ascii="Arial" w:eastAsia="WP IconicSymbolsA" w:hAnsi="Arial" w:cs="Arial"/>
          <w:sz w:val="16"/>
          <w:szCs w:val="16"/>
        </w:rPr>
        <w:t></w:t>
      </w:r>
      <w:r>
        <w:rPr>
          <w:rFonts w:ascii="Arial" w:eastAsia="Arial Standard" w:hAnsi="Arial" w:cs="Arial"/>
          <w:sz w:val="16"/>
          <w:szCs w:val="16"/>
        </w:rPr>
        <w:t xml:space="preserve"> Offenbacher Str. 230 </w:t>
      </w:r>
      <w:r>
        <w:rPr>
          <w:rFonts w:ascii="Arial" w:eastAsia="WP IconicSymbolsA" w:hAnsi="Arial" w:cs="Arial"/>
          <w:sz w:val="16"/>
          <w:szCs w:val="16"/>
        </w:rPr>
        <w:t></w:t>
      </w:r>
      <w:r>
        <w:rPr>
          <w:rFonts w:ascii="Arial" w:eastAsia="Arial Standard" w:hAnsi="Arial" w:cs="Arial"/>
          <w:sz w:val="16"/>
          <w:szCs w:val="16"/>
        </w:rPr>
        <w:t xml:space="preserve"> 63263 Neu-Isenburg</w:t>
      </w:r>
    </w:p>
    <w:p w14:paraId="451266FA" w14:textId="77777777" w:rsidR="00C75035" w:rsidRDefault="00C75035">
      <w:pPr>
        <w:rPr>
          <w:rFonts w:ascii="Arial" w:eastAsia="Helvetica-Bold" w:hAnsi="Arial" w:cs="Arial"/>
          <w:sz w:val="16"/>
          <w:szCs w:val="16"/>
        </w:rPr>
      </w:pPr>
    </w:p>
    <w:p w14:paraId="35DFAD28" w14:textId="0BB8B978" w:rsidR="00863552" w:rsidRPr="00674FA1" w:rsidRDefault="00E27E6D" w:rsidP="00863552">
      <w:pPr>
        <w:jc w:val="right"/>
        <w:rPr>
          <w:rFonts w:ascii="Arial" w:eastAsia="Helvetica-Bold" w:hAnsi="Arial" w:cs="Arial"/>
        </w:rPr>
      </w:pPr>
      <w:r>
        <w:rPr>
          <w:rFonts w:ascii="Arial" w:eastAsia="Helvetica-Bold" w:hAnsi="Arial" w:cs="Arial"/>
        </w:rPr>
        <w:t>20</w:t>
      </w:r>
      <w:r w:rsidR="00863552" w:rsidRPr="00674FA1">
        <w:rPr>
          <w:rFonts w:ascii="Arial" w:eastAsia="Helvetica-Bold" w:hAnsi="Arial" w:cs="Arial"/>
        </w:rPr>
        <w:t>.</w:t>
      </w:r>
      <w:r w:rsidR="009C5DF8">
        <w:rPr>
          <w:rFonts w:ascii="Arial" w:eastAsia="Helvetica-Bold" w:hAnsi="Arial" w:cs="Arial"/>
        </w:rPr>
        <w:t>0</w:t>
      </w:r>
      <w:r>
        <w:rPr>
          <w:rFonts w:ascii="Arial" w:eastAsia="Helvetica-Bold" w:hAnsi="Arial" w:cs="Arial"/>
        </w:rPr>
        <w:t>6</w:t>
      </w:r>
      <w:r w:rsidR="00863552" w:rsidRPr="00674FA1">
        <w:rPr>
          <w:rFonts w:ascii="Arial" w:eastAsia="Helvetica-Bold" w:hAnsi="Arial" w:cs="Arial"/>
        </w:rPr>
        <w:t>.20</w:t>
      </w:r>
      <w:r>
        <w:rPr>
          <w:rFonts w:ascii="Arial" w:eastAsia="Helvetica-Bold" w:hAnsi="Arial" w:cs="Arial"/>
        </w:rPr>
        <w:t>21</w:t>
      </w:r>
    </w:p>
    <w:p w14:paraId="7CAEBC35" w14:textId="77777777" w:rsidR="001F7AFA" w:rsidRDefault="001F7AFA">
      <w:pPr>
        <w:rPr>
          <w:rFonts w:ascii="Arial" w:eastAsia="Helvetica-Bold" w:hAnsi="Arial" w:cs="Arial"/>
          <w:b/>
          <w:sz w:val="32"/>
          <w:szCs w:val="32"/>
        </w:rPr>
      </w:pPr>
    </w:p>
    <w:p w14:paraId="405CC602" w14:textId="16904546" w:rsidR="00C75035" w:rsidRPr="00674FA1" w:rsidRDefault="00674FA1">
      <w:pPr>
        <w:rPr>
          <w:rFonts w:ascii="Arial" w:eastAsia="Helvetica-Bold" w:hAnsi="Arial" w:cs="Arial"/>
          <w:b/>
          <w:sz w:val="32"/>
          <w:szCs w:val="32"/>
        </w:rPr>
      </w:pPr>
      <w:r w:rsidRPr="00674FA1">
        <w:rPr>
          <w:rFonts w:ascii="Arial" w:eastAsia="Helvetica-Bold" w:hAnsi="Arial" w:cs="Arial"/>
          <w:b/>
          <w:sz w:val="32"/>
          <w:szCs w:val="32"/>
        </w:rPr>
        <w:t xml:space="preserve">Aushang an alle </w:t>
      </w:r>
      <w:r w:rsidR="006E13A4">
        <w:rPr>
          <w:rFonts w:ascii="Arial" w:eastAsia="Helvetica-Bold" w:hAnsi="Arial" w:cs="Arial"/>
          <w:b/>
          <w:sz w:val="32"/>
          <w:szCs w:val="32"/>
        </w:rPr>
        <w:t>Mitglieder</w:t>
      </w:r>
      <w:r w:rsidR="006E4B9F">
        <w:rPr>
          <w:rFonts w:ascii="Arial" w:eastAsia="Helvetica-Bold" w:hAnsi="Arial" w:cs="Arial"/>
          <w:b/>
          <w:sz w:val="32"/>
          <w:szCs w:val="32"/>
        </w:rPr>
        <w:t xml:space="preserve"> </w:t>
      </w:r>
      <w:r w:rsidR="006E13A4">
        <w:rPr>
          <w:rFonts w:ascii="Arial" w:eastAsia="Helvetica-Bold" w:hAnsi="Arial" w:cs="Arial"/>
          <w:b/>
          <w:sz w:val="32"/>
          <w:szCs w:val="32"/>
        </w:rPr>
        <w:t>der SGNI</w:t>
      </w:r>
    </w:p>
    <w:p w14:paraId="21D26486" w14:textId="77777777" w:rsidR="00C75035" w:rsidRDefault="00C75035">
      <w:pPr>
        <w:rPr>
          <w:rFonts w:ascii="Arial" w:eastAsia="Helvetica-Bold" w:hAnsi="Arial" w:cs="Arial"/>
        </w:rPr>
      </w:pPr>
    </w:p>
    <w:p w14:paraId="1F6738C8" w14:textId="77777777" w:rsidR="00C75035" w:rsidRDefault="00C75035">
      <w:pPr>
        <w:rPr>
          <w:rFonts w:ascii="Arial" w:eastAsia="Helvetica-Bold" w:hAnsi="Arial" w:cs="Arial"/>
        </w:rPr>
      </w:pPr>
    </w:p>
    <w:p w14:paraId="54F3C1A1" w14:textId="77777777" w:rsidR="00D36D0F" w:rsidRDefault="00D36D0F">
      <w:pPr>
        <w:rPr>
          <w:rFonts w:ascii="Arial" w:eastAsia="Helvetica-Bold" w:hAnsi="Arial" w:cs="Arial"/>
          <w:b/>
        </w:rPr>
      </w:pPr>
    </w:p>
    <w:p w14:paraId="64757C1B" w14:textId="0B1EC6B2" w:rsidR="00D923B6" w:rsidRPr="00D36D0F" w:rsidRDefault="00B617FD">
      <w:pPr>
        <w:rPr>
          <w:rFonts w:ascii="Arial" w:eastAsia="Helvetica-Bold" w:hAnsi="Arial" w:cs="Arial"/>
          <w:b/>
          <w:sz w:val="32"/>
          <w:szCs w:val="32"/>
        </w:rPr>
      </w:pPr>
      <w:r>
        <w:rPr>
          <w:rFonts w:ascii="Arial" w:eastAsia="Helvetica-Bold" w:hAnsi="Arial" w:cs="Arial"/>
          <w:b/>
          <w:sz w:val="32"/>
          <w:szCs w:val="32"/>
        </w:rPr>
        <w:t>Verein</w:t>
      </w:r>
      <w:r w:rsidR="008C2B8F">
        <w:rPr>
          <w:rFonts w:ascii="Arial" w:eastAsia="Helvetica-Bold" w:hAnsi="Arial" w:cs="Arial"/>
          <w:b/>
          <w:sz w:val="32"/>
          <w:szCs w:val="32"/>
        </w:rPr>
        <w:t>smeisterschaft</w:t>
      </w:r>
      <w:r>
        <w:rPr>
          <w:rFonts w:ascii="Arial" w:eastAsia="Helvetica-Bold" w:hAnsi="Arial" w:cs="Arial"/>
          <w:b/>
          <w:sz w:val="32"/>
          <w:szCs w:val="32"/>
        </w:rPr>
        <w:t>en</w:t>
      </w:r>
      <w:r w:rsidR="008C2B8F">
        <w:rPr>
          <w:rFonts w:ascii="Arial" w:eastAsia="Helvetica-Bold" w:hAnsi="Arial" w:cs="Arial"/>
          <w:b/>
          <w:sz w:val="32"/>
          <w:szCs w:val="32"/>
        </w:rPr>
        <w:t xml:space="preserve"> </w:t>
      </w:r>
      <w:r w:rsidR="004D1F5A">
        <w:rPr>
          <w:rFonts w:ascii="Arial" w:eastAsia="Helvetica-Bold" w:hAnsi="Arial" w:cs="Arial"/>
          <w:b/>
          <w:sz w:val="32"/>
          <w:szCs w:val="32"/>
        </w:rPr>
        <w:t xml:space="preserve">Kaliber </w:t>
      </w:r>
      <w:r>
        <w:rPr>
          <w:rFonts w:ascii="Arial" w:eastAsia="Helvetica-Bold" w:hAnsi="Arial" w:cs="Arial"/>
          <w:b/>
          <w:sz w:val="32"/>
          <w:szCs w:val="32"/>
        </w:rPr>
        <w:t>20</w:t>
      </w:r>
      <w:r w:rsidR="00E27E6D">
        <w:rPr>
          <w:rFonts w:ascii="Arial" w:eastAsia="Helvetica-Bold" w:hAnsi="Arial" w:cs="Arial"/>
          <w:b/>
          <w:sz w:val="32"/>
          <w:szCs w:val="32"/>
        </w:rPr>
        <w:t>21</w:t>
      </w:r>
    </w:p>
    <w:p w14:paraId="747D3283" w14:textId="77777777" w:rsidR="00C75035" w:rsidRDefault="00C75035">
      <w:pPr>
        <w:rPr>
          <w:rFonts w:ascii="Arial" w:eastAsia="Helvetica-Bold" w:hAnsi="Arial" w:cs="Arial"/>
        </w:rPr>
      </w:pPr>
    </w:p>
    <w:p w14:paraId="6E8442DC" w14:textId="77777777" w:rsidR="00D36D0F" w:rsidRPr="00D923B6" w:rsidRDefault="00D36D0F">
      <w:pPr>
        <w:rPr>
          <w:rFonts w:ascii="Arial" w:eastAsia="Helvetica-Bold" w:hAnsi="Arial" w:cs="Arial"/>
        </w:rPr>
      </w:pPr>
    </w:p>
    <w:p w14:paraId="6C605805" w14:textId="3048C076" w:rsidR="009C5DF8" w:rsidRDefault="00B617FD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Wie bereits in der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letzten Schützenpost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angekündigt, wollen wir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in diesem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Jahr die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Vereinsmeisterschaft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wieder an festen Tagen - mit Aufsicht und nach DSB Sportordnung - durchführen, damit nach der langen Auszeit </w:t>
      </w:r>
      <w:r w:rsidR="00A9410F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endlich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wieder etwas Wettkampfchara</w:t>
      </w:r>
      <w:r w:rsidR="00A9410F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k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ter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und -druck </w:t>
      </w:r>
      <w:r w:rsidR="00E27E6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aufkommt.</w:t>
      </w:r>
    </w:p>
    <w:p w14:paraId="07224A52" w14:textId="77777777" w:rsidR="00B617FD" w:rsidRDefault="00B617FD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49289356" w14:textId="08B20916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Folgende Termine wurden bislang festgelegt:</w:t>
      </w:r>
    </w:p>
    <w:p w14:paraId="311354F4" w14:textId="4DAEE4D0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71B727E1" w14:textId="12044D5A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Luftgewehr/Luftpistole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  <w:t>am 14. und 16. Juli 2021</w:t>
      </w:r>
    </w:p>
    <w:p w14:paraId="498CE70A" w14:textId="4A1834B6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(1.10,1.20, 2.10 und 2.11) </w:t>
      </w:r>
    </w:p>
    <w:p w14:paraId="1DAAFABE" w14:textId="43620F95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3FCA8B0" w14:textId="46A9992B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Sportpistole/Sportgewehr</w:t>
      </w:r>
      <w:r w:rsidR="005B7B33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 w:rsidR="005B7B33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 w:rsidR="005B7B33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  <w:t>am 21. und 23. Juli 2021</w:t>
      </w:r>
    </w:p>
    <w:p w14:paraId="52C37D23" w14:textId="7365E33B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(1.40, 2.40</w:t>
      </w:r>
      <w:r w:rsidR="005B7B33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und 2.42)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</w:t>
      </w:r>
    </w:p>
    <w:p w14:paraId="26CB4738" w14:textId="5F7801B0" w:rsidR="005B7B33" w:rsidRDefault="005B7B33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A48CA2C" w14:textId="4580B1F5" w:rsidR="00234DFA" w:rsidRDefault="005B7B33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Gebrauchspistole 9mm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  <w:t xml:space="preserve">am 17. Juli 2021 </w:t>
      </w:r>
    </w:p>
    <w:p w14:paraId="76468C66" w14:textId="7537D1C7" w:rsidR="005B7B33" w:rsidRDefault="005B7B33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(2.53)</w:t>
      </w:r>
    </w:p>
    <w:p w14:paraId="7977ADF5" w14:textId="7F599B24" w:rsidR="00234DFA" w:rsidRDefault="00234DFA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BA1C01F" w14:textId="6B9F4CEE" w:rsidR="00234DFA" w:rsidRDefault="00234DFA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Sammeltermin GK, KK 60 liegend und FP</w:t>
      </w:r>
    </w:p>
    <w:p w14:paraId="244FF857" w14:textId="23F1DD36" w:rsidR="00234DFA" w:rsidRDefault="00234DFA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(1.80, 2.21, 2.55, 2.58, 2.59)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  <w:t>am 4. September 2021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ab/>
      </w:r>
    </w:p>
    <w:p w14:paraId="576FB016" w14:textId="77777777" w:rsidR="00A9410F" w:rsidRDefault="00A9410F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7A356463" w14:textId="5443E639" w:rsidR="005B7B33" w:rsidRDefault="005B7B33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Die Meisterschaften tragen wir dann</w:t>
      </w:r>
      <w:r w:rsidR="00234DFA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, zu den üblichen Trainingszeiten,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mit Vollbesetzung auf allen Ständen</w:t>
      </w:r>
      <w:r w:rsidR="00234DFA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aus. Wir werden die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ZeitFrei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App an diese</w:t>
      </w:r>
      <w:r w:rsidR="00234DFA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Tagen </w:t>
      </w:r>
      <w:r w:rsidR="00234DFA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auf die neue Kapazität ausweiten, so dass sich schon jetzt jeder für seine Disziplin </w:t>
      </w:r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und seine Wunschzeit anmelden kann. Damit entfällt die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sonst übliche, </w:t>
      </w:r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separate </w:t>
      </w:r>
      <w:proofErr w:type="spellStart"/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EMail</w:t>
      </w:r>
      <w:proofErr w:type="spellEnd"/>
      <w:r w:rsidR="00284EAB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an die sportliche Leitung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.</w:t>
      </w:r>
    </w:p>
    <w:p w14:paraId="0D71EAE0" w14:textId="77777777" w:rsidR="005B7B33" w:rsidRDefault="005B7B33" w:rsidP="001A43D1">
      <w:pP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41FB4B8F" w14:textId="77777777" w:rsidR="007736E9" w:rsidRDefault="007736E9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69A8544D" w14:textId="4E153397" w:rsidR="00B617FD" w:rsidRDefault="00284EAB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Mit der Teilnahme trägt der</w:t>
      </w:r>
      <w:r w:rsidR="006975A2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Schütze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auf seiner 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Karte</w:t>
      </w:r>
      <w:r w:rsidR="006975A2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auch bitte </w:t>
      </w:r>
      <w:r w:rsidR="006975A2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selbst 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ein, ob er für die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nächste 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Bezirksmeisterschaft gemeldet werden möchte.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(BM ja oder nein) 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Dafür 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gibt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es 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ansonsten </w:t>
      </w:r>
      <w:r w:rsidR="00B617FD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keinen Automatismus.</w:t>
      </w:r>
      <w:r w:rsidR="006975A2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</w:t>
      </w:r>
    </w:p>
    <w:p w14:paraId="4A701FBB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9464A5E" w14:textId="01C6E34D" w:rsidR="006975A2" w:rsidRDefault="007736E9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Ansonsten gilt</w:t>
      </w:r>
      <w:r w:rsidR="006975A2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:</w:t>
      </w:r>
    </w:p>
    <w:p w14:paraId="089FAE53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B2E5190" w14:textId="3A33813F" w:rsidR="006975A2" w:rsidRPr="001843B6" w:rsidRDefault="007736E9" w:rsidP="001843B6">
      <w:pPr>
        <w:pStyle w:val="Listenabsatz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Ein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eigenes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, n</w:t>
      </w:r>
      <w:r w:rsidR="006975A2" w:rsidRPr="001843B6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achträgliches Melden von Ergebnissen ist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für die Wertung unzulässig</w:t>
      </w:r>
    </w:p>
    <w:p w14:paraId="4AE4F02C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39E9CB2F" w14:textId="38855595" w:rsidR="006975A2" w:rsidRPr="001843B6" w:rsidRDefault="006975A2" w:rsidP="001843B6">
      <w:pPr>
        <w:pStyle w:val="Listenabsatz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 w:rsidRPr="001843B6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Ohne gültiges VM Ergebnis keine Meldung zur BM</w:t>
      </w:r>
    </w:p>
    <w:p w14:paraId="2AFBDD1A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7E9F2AA6" w14:textId="1330E679" w:rsidR="006975A2" w:rsidRPr="001843B6" w:rsidRDefault="006975A2" w:rsidP="001843B6">
      <w:pPr>
        <w:pStyle w:val="Listenabsatz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 w:rsidRPr="001843B6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Nach Ablauf der 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jeweiligen Disziplin</w:t>
      </w:r>
      <w:r w:rsidRPr="001843B6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ist eine Nachmeldung nur noch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mit Antrag bei der 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jeweilige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n</w:t>
      </w:r>
      <w:r w:rsidR="007736E9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sportliche Leitung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möglich</w:t>
      </w:r>
    </w:p>
    <w:p w14:paraId="6E30FFFB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68D92BA1" w14:textId="10C7B6FF" w:rsidR="006975A2" w:rsidRPr="001843B6" w:rsidRDefault="007736E9" w:rsidP="001843B6">
      <w:pPr>
        <w:pStyle w:val="Listenabsatz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Als Nachweis für das waffenrechtliche Bedürfnis sind sowohl Vereinsmeisterschaften, wie auch die Teilnahme an Bezirksmeisterschaften von besonderer Bedeutung</w:t>
      </w:r>
    </w:p>
    <w:p w14:paraId="3B3420A2" w14:textId="77777777" w:rsidR="006975A2" w:rsidRDefault="006975A2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10A4CCDF" w14:textId="77777777" w:rsidR="001843B6" w:rsidRDefault="001843B6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5361076B" w14:textId="7A4C01CC" w:rsidR="006975A2" w:rsidRDefault="001843B6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Bei Fragen und/oder Unklarheiten bitte bei der sportlichen Leitung melden, ansonsten sind wir sicher, dass das </w:t>
      </w:r>
      <w:r w:rsidR="003245B8"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funktionieren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 xml:space="preserve"> wird.</w:t>
      </w:r>
    </w:p>
    <w:p w14:paraId="10900335" w14:textId="7FD7B4FC" w:rsidR="009F025A" w:rsidRDefault="009F025A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1147123F" w14:textId="6E93C789" w:rsidR="009F025A" w:rsidRDefault="009F025A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365ACC01" w14:textId="65070230" w:rsidR="009F025A" w:rsidRDefault="009F025A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Im Bereich Bogensport sind wir aktuell noch an der Terminfindung, dazu melden wir uns dann noch einmal separat.</w:t>
      </w:r>
    </w:p>
    <w:p w14:paraId="491BBB1B" w14:textId="77777777" w:rsidR="00B617FD" w:rsidRDefault="00B617FD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5713165D" w14:textId="77777777" w:rsidR="00B617FD" w:rsidRDefault="00B617FD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5633702C" w14:textId="77777777" w:rsidR="009C5DF8" w:rsidRDefault="009C5DF8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</w:p>
    <w:p w14:paraId="275D5BC6" w14:textId="38F1475C" w:rsidR="006E4B9F" w:rsidRPr="006E4B9F" w:rsidRDefault="001843B6" w:rsidP="006E4B9F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de-DE" w:bidi="ar-SA"/>
        </w:rPr>
        <w:t>Der Vorstand</w:t>
      </w:r>
    </w:p>
    <w:p w14:paraId="005D8638" w14:textId="77777777" w:rsidR="00D923B6" w:rsidRDefault="00D923B6" w:rsidP="00D923B6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</w:p>
    <w:p w14:paraId="644267F3" w14:textId="77777777" w:rsidR="00D923B6" w:rsidRPr="00D923B6" w:rsidRDefault="00D923B6" w:rsidP="00D923B6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lang w:eastAsia="de-DE" w:bidi="ar-SA"/>
        </w:rPr>
      </w:pPr>
    </w:p>
    <w:sectPr w:rsidR="00D923B6" w:rsidRPr="00D923B6" w:rsidSect="00506D45">
      <w:headerReference w:type="default" r:id="rId7"/>
      <w:footerReference w:type="default" r:id="rId8"/>
      <w:pgSz w:w="11906" w:h="16838"/>
      <w:pgMar w:top="2672" w:right="1134" w:bottom="279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A56F" w14:textId="77777777" w:rsidR="008C2628" w:rsidRDefault="008C2628">
      <w:r>
        <w:separator/>
      </w:r>
    </w:p>
  </w:endnote>
  <w:endnote w:type="continuationSeparator" w:id="0">
    <w:p w14:paraId="6B166B53" w14:textId="77777777" w:rsidR="008C2628" w:rsidRDefault="008C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Standard">
    <w:panose1 w:val="020B0604020202020204"/>
    <w:charset w:val="00"/>
    <w:family w:val="swiss"/>
    <w:pitch w:val="variable"/>
  </w:font>
  <w:font w:name="WP IconicSymbolsA">
    <w:panose1 w:val="020B0604020202020204"/>
    <w:charset w:val="02"/>
    <w:family w:val="auto"/>
    <w:pitch w:val="variable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estonScript">
    <w:altName w:val="Times New Roman"/>
    <w:panose1 w:val="020B0604020202020204"/>
    <w:charset w:val="00"/>
    <w:family w:val="auto"/>
    <w:pitch w:val="variable"/>
  </w:font>
  <w:font w:name="PrestonScript Standard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590D" w14:textId="77777777" w:rsidR="00FD2A01" w:rsidRDefault="008F6FA8">
    <w:pPr>
      <w:autoSpaceDE w:val="0"/>
      <w:spacing w:line="100" w:lineRule="atLeast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Offenbacher Str. 230</w:t>
    </w:r>
  </w:p>
  <w:p w14:paraId="65AE1BDD" w14:textId="77777777" w:rsidR="00FD2A01" w:rsidRDefault="008F6FA8">
    <w:pPr>
      <w:autoSpaceDE w:val="0"/>
      <w:spacing w:line="100" w:lineRule="atLeast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63263 Neu-Isenburg</w:t>
    </w:r>
  </w:p>
  <w:p w14:paraId="636FECD0" w14:textId="77777777" w:rsidR="00FD2A01" w:rsidRDefault="008F6FA8">
    <w:pPr>
      <w:autoSpaceDE w:val="0"/>
      <w:spacing w:line="100" w:lineRule="atLeast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Tel. / Fax: 06102 - 38629</w:t>
    </w:r>
  </w:p>
  <w:p w14:paraId="57DCC73F" w14:textId="77777777" w:rsidR="00FD2A01" w:rsidRDefault="008F6FA8">
    <w:pPr>
      <w:autoSpaceDE w:val="0"/>
      <w:spacing w:line="100" w:lineRule="atLeast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www.sgni.de</w:t>
    </w:r>
  </w:p>
  <w:p w14:paraId="4BD49401" w14:textId="77777777" w:rsidR="00FD2A01" w:rsidRDefault="008C2628">
    <w:pPr>
      <w:autoSpaceDE w:val="0"/>
      <w:spacing w:line="100" w:lineRule="atLeast"/>
      <w:jc w:val="center"/>
      <w:rPr>
        <w:rFonts w:ascii="Arial" w:eastAsia="Arial" w:hAnsi="Arial" w:cs="Arial"/>
        <w:sz w:val="20"/>
        <w:szCs w:val="20"/>
      </w:rPr>
    </w:pPr>
  </w:p>
  <w:p w14:paraId="353EB538" w14:textId="77777777" w:rsidR="008F6FA8" w:rsidRDefault="008F6FA8" w:rsidP="008F6FA8">
    <w:pPr>
      <w:pStyle w:val="Fuzeile"/>
      <w:tabs>
        <w:tab w:val="left" w:pos="3420"/>
      </w:tabs>
      <w:jc w:val="center"/>
    </w:pPr>
    <w:r>
      <w:rPr>
        <w:rFonts w:ascii="Arial" w:eastAsia="Times New Roman" w:hAnsi="Arial" w:cs="Arial"/>
        <w:sz w:val="18"/>
        <w:szCs w:val="18"/>
        <w:lang w:eastAsia="ar-SA" w:bidi="ar-SA"/>
      </w:rPr>
      <w:t xml:space="preserve">Bankverbindung: </w:t>
    </w:r>
    <w:r>
      <w:rPr>
        <w:rFonts w:ascii="Arial" w:hAnsi="Arial" w:cs="Arial"/>
        <w:color w:val="555555"/>
        <w:sz w:val="18"/>
        <w:szCs w:val="18"/>
      </w:rPr>
      <w:t>IBAN: DE83 5065 2124 0036 0000 81</w:t>
    </w:r>
    <w:r>
      <w:rPr>
        <w:rFonts w:ascii="Arial" w:eastAsia="Times New Roman" w:hAnsi="Arial" w:cs="Arial"/>
        <w:sz w:val="18"/>
        <w:szCs w:val="18"/>
        <w:lang w:eastAsia="ar-SA" w:bidi="ar-SA"/>
      </w:rPr>
      <w:t xml:space="preserve">- </w:t>
    </w:r>
    <w:r>
      <w:rPr>
        <w:rFonts w:ascii="Arial" w:hAnsi="Arial" w:cs="Arial"/>
        <w:color w:val="555555"/>
        <w:sz w:val="18"/>
        <w:szCs w:val="18"/>
      </w:rPr>
      <w:t>SWIFT-) BIC: HELADEF1SLS</w:t>
    </w:r>
    <w:r>
      <w:rPr>
        <w:rFonts w:ascii="Arial" w:eastAsia="Times New Roman" w:hAnsi="Arial" w:cs="Arial"/>
        <w:sz w:val="18"/>
        <w:szCs w:val="18"/>
        <w:lang w:eastAsia="ar-SA" w:bidi="ar-SA"/>
      </w:rPr>
      <w:t>81</w:t>
    </w:r>
  </w:p>
  <w:p w14:paraId="41BAEA6E" w14:textId="77777777" w:rsidR="00FD2A01" w:rsidRDefault="008C2628" w:rsidP="008F6FA8">
    <w:pPr>
      <w:autoSpaceDE w:val="0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50D4" w14:textId="77777777" w:rsidR="008C2628" w:rsidRDefault="008C2628">
      <w:r>
        <w:rPr>
          <w:color w:val="000000"/>
        </w:rPr>
        <w:separator/>
      </w:r>
    </w:p>
  </w:footnote>
  <w:footnote w:type="continuationSeparator" w:id="0">
    <w:p w14:paraId="1722660E" w14:textId="77777777" w:rsidR="008C2628" w:rsidRDefault="008C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AE4B" w14:textId="77777777" w:rsidR="00FD2A01" w:rsidRDefault="008F6FA8">
    <w:pPr>
      <w:pStyle w:val="Kopfzeile"/>
      <w:autoSpaceDE w:val="0"/>
      <w:spacing w:line="100" w:lineRule="atLeast"/>
      <w:rPr>
        <w:rFonts w:ascii="PrestonScript" w:eastAsia="PrestonScript Standard" w:hAnsi="PrestonScript" w:cs="PrestonScript"/>
        <w:b/>
        <w:bCs/>
        <w:sz w:val="36"/>
        <w:szCs w:val="36"/>
      </w:rPr>
    </w:pPr>
    <w:r>
      <w:rPr>
        <w:rFonts w:ascii="PrestonScript" w:eastAsia="PrestonScript Standard" w:hAnsi="PrestonScript" w:cs="PrestonScript"/>
        <w:b/>
        <w:bCs/>
        <w:noProof/>
        <w:sz w:val="36"/>
        <w:szCs w:val="36"/>
        <w:lang w:eastAsia="de-DE" w:bidi="ar-SA"/>
      </w:rPr>
      <w:drawing>
        <wp:anchor distT="0" distB="0" distL="114300" distR="114300" simplePos="0" relativeHeight="251659264" behindDoc="0" locked="0" layoutInCell="1" allowOverlap="1" wp14:anchorId="5CDCD1C3" wp14:editId="5A0688D3">
          <wp:simplePos x="0" y="0"/>
          <wp:positionH relativeFrom="column">
            <wp:posOffset>5274310</wp:posOffset>
          </wp:positionH>
          <wp:positionV relativeFrom="paragraph">
            <wp:posOffset>-304994</wp:posOffset>
          </wp:positionV>
          <wp:extent cx="686435" cy="895313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" cy="89531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estonScript" w:eastAsia="PrestonScript Standard" w:hAnsi="PrestonScript" w:cs="PrestonScript"/>
        <w:b/>
        <w:bCs/>
        <w:sz w:val="36"/>
        <w:szCs w:val="36"/>
      </w:rPr>
      <w:t>Schützengesellschaft 1961 Neu-Isenburg e.V.</w:t>
    </w:r>
  </w:p>
  <w:p w14:paraId="72D05480" w14:textId="77777777" w:rsidR="00FD2A01" w:rsidRDefault="008C2628">
    <w:pPr>
      <w:pStyle w:val="Kopfzeile"/>
      <w:autoSpaceDE w:val="0"/>
      <w:spacing w:line="100" w:lineRule="atLeast"/>
      <w:rPr>
        <w:rFonts w:ascii="PrestonScript" w:eastAsia="PrestonScript Standard" w:hAnsi="PrestonScript" w:cs="PrestonScript"/>
        <w:b/>
        <w:bCs/>
        <w:sz w:val="36"/>
        <w:szCs w:val="36"/>
      </w:rPr>
    </w:pPr>
  </w:p>
  <w:p w14:paraId="3D46AA03" w14:textId="77777777" w:rsidR="00FD2A01" w:rsidRDefault="008C2628">
    <w:pPr>
      <w:pStyle w:val="Kopfzeile"/>
      <w:autoSpaceDE w:val="0"/>
      <w:spacing w:line="100" w:lineRule="atLeast"/>
      <w:rPr>
        <w:rFonts w:ascii="PrestonScript" w:eastAsia="PrestonScript Standard" w:hAnsi="PrestonScript" w:cs="PrestonScript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E020C"/>
    <w:multiLevelType w:val="hybridMultilevel"/>
    <w:tmpl w:val="86D89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4553"/>
    <w:multiLevelType w:val="hybridMultilevel"/>
    <w:tmpl w:val="BADE6B08"/>
    <w:lvl w:ilvl="0" w:tplc="F0BAB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35"/>
    <w:rsid w:val="000A4EA9"/>
    <w:rsid w:val="000D1A7C"/>
    <w:rsid w:val="00123C0E"/>
    <w:rsid w:val="001843B6"/>
    <w:rsid w:val="001950E1"/>
    <w:rsid w:val="001A43D1"/>
    <w:rsid w:val="001C4317"/>
    <w:rsid w:val="001F7AFA"/>
    <w:rsid w:val="00234DFA"/>
    <w:rsid w:val="00284EAB"/>
    <w:rsid w:val="00303854"/>
    <w:rsid w:val="003245B8"/>
    <w:rsid w:val="003A4518"/>
    <w:rsid w:val="00445AA7"/>
    <w:rsid w:val="0047333B"/>
    <w:rsid w:val="004D1F5A"/>
    <w:rsid w:val="00506D45"/>
    <w:rsid w:val="005B7B33"/>
    <w:rsid w:val="0066610F"/>
    <w:rsid w:val="00674FA1"/>
    <w:rsid w:val="006975A2"/>
    <w:rsid w:val="006D0E6F"/>
    <w:rsid w:val="006E13A4"/>
    <w:rsid w:val="006E4B9F"/>
    <w:rsid w:val="00736013"/>
    <w:rsid w:val="007718E7"/>
    <w:rsid w:val="007736E9"/>
    <w:rsid w:val="007C7BC9"/>
    <w:rsid w:val="0086091B"/>
    <w:rsid w:val="00863552"/>
    <w:rsid w:val="008811C0"/>
    <w:rsid w:val="00896C9A"/>
    <w:rsid w:val="008C2628"/>
    <w:rsid w:val="008C2B8F"/>
    <w:rsid w:val="008F6FA8"/>
    <w:rsid w:val="0095501B"/>
    <w:rsid w:val="00984015"/>
    <w:rsid w:val="009C5DF8"/>
    <w:rsid w:val="009E2F3F"/>
    <w:rsid w:val="009E6A68"/>
    <w:rsid w:val="009F025A"/>
    <w:rsid w:val="00A579A0"/>
    <w:rsid w:val="00A67E82"/>
    <w:rsid w:val="00A9410F"/>
    <w:rsid w:val="00AD3A32"/>
    <w:rsid w:val="00B258F0"/>
    <w:rsid w:val="00B617FD"/>
    <w:rsid w:val="00B730A9"/>
    <w:rsid w:val="00BC041C"/>
    <w:rsid w:val="00C75035"/>
    <w:rsid w:val="00CD7714"/>
    <w:rsid w:val="00D36D0F"/>
    <w:rsid w:val="00D76373"/>
    <w:rsid w:val="00D83D0B"/>
    <w:rsid w:val="00D923B6"/>
    <w:rsid w:val="00D9598A"/>
    <w:rsid w:val="00DF7710"/>
    <w:rsid w:val="00E27E6D"/>
    <w:rsid w:val="00F247AD"/>
    <w:rsid w:val="00F65AD2"/>
    <w:rsid w:val="00F93B91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D0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eastAsia="Lucida Sans Unicode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FuzeileZchn">
    <w:name w:val="Fußzeile Zchn"/>
    <w:basedOn w:val="Absatz-Standardschriftart"/>
    <w:link w:val="Fuzeile"/>
    <w:rsid w:val="008F6FA8"/>
    <w:rPr>
      <w:rFonts w:eastAsia="Lucida Sans Unicode" w:cs="Tahoma"/>
    </w:rPr>
  </w:style>
  <w:style w:type="character" w:customStyle="1" w:styleId="apple-converted-space">
    <w:name w:val="apple-converted-space"/>
    <w:basedOn w:val="Absatz-Standardschriftart"/>
    <w:rsid w:val="00674FA1"/>
  </w:style>
  <w:style w:type="table" w:styleId="Tabellenraster">
    <w:name w:val="Table Grid"/>
    <w:basedOn w:val="NormaleTabelle"/>
    <w:uiPriority w:val="59"/>
    <w:rsid w:val="00D3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7E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SMC Pneumatik GmbH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Lammersdorf</dc:creator>
  <cp:lastModifiedBy>Robert Funcke</cp:lastModifiedBy>
  <cp:revision>22</cp:revision>
  <cp:lastPrinted>2019-02-06T16:58:00Z</cp:lastPrinted>
  <dcterms:created xsi:type="dcterms:W3CDTF">2017-01-16T13:44:00Z</dcterms:created>
  <dcterms:modified xsi:type="dcterms:W3CDTF">2021-06-20T07:06:00Z</dcterms:modified>
</cp:coreProperties>
</file>